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F243E"/>
        <w:tblLook w:val="04A0" w:firstRow="1" w:lastRow="0" w:firstColumn="1" w:lastColumn="0" w:noHBand="0" w:noVBand="1"/>
      </w:tblPr>
      <w:tblGrid>
        <w:gridCol w:w="15122"/>
      </w:tblGrid>
      <w:tr w:rsidR="00CA4F4C" w14:paraId="568A89FE" w14:textId="77777777" w:rsidTr="00376990">
        <w:tc>
          <w:tcPr>
            <w:tcW w:w="15134" w:type="dxa"/>
            <w:shd w:val="clear" w:color="auto" w:fill="0F243E"/>
          </w:tcPr>
          <w:p w14:paraId="524C5CA2" w14:textId="4FC08240" w:rsidR="00CA4F4C" w:rsidRPr="005D41F5" w:rsidRDefault="00CA4F4C" w:rsidP="00DB1518">
            <w:pPr>
              <w:pStyle w:val="Heading1"/>
              <w:spacing w:before="0" w:after="0" w:line="360" w:lineRule="auto"/>
              <w:jc w:val="center"/>
            </w:pPr>
            <w:bookmarkStart w:id="0" w:name="_Toc23858342"/>
            <w:r>
              <w:t xml:space="preserve">List of Participating Insurers </w:t>
            </w:r>
            <w:bookmarkEnd w:id="0"/>
            <w:r w:rsidR="00322FE0">
              <w:t>2023/2024</w:t>
            </w:r>
          </w:p>
        </w:tc>
      </w:tr>
    </w:tbl>
    <w:p w14:paraId="1BDCC645" w14:textId="77777777" w:rsidR="00CA4F4C" w:rsidRDefault="00CA4F4C" w:rsidP="00CA4F4C">
      <w:pPr>
        <w:jc w:val="both"/>
        <w:rPr>
          <w:rFonts w:ascii="Arial" w:hAnsi="Arial" w:cs="Arial"/>
          <w:sz w:val="22"/>
          <w:szCs w:val="22"/>
        </w:rPr>
      </w:pPr>
    </w:p>
    <w:p w14:paraId="7FAEF53E" w14:textId="493CE1C2" w:rsidR="00CA4F4C" w:rsidRPr="008E42D0" w:rsidRDefault="00CA4F4C" w:rsidP="00CA4F4C">
      <w:pPr>
        <w:jc w:val="both"/>
        <w:rPr>
          <w:rFonts w:ascii="Arial" w:eastAsia="Calibri" w:hAnsi="Arial" w:cs="Arial"/>
          <w:sz w:val="22"/>
          <w:szCs w:val="22"/>
        </w:rPr>
      </w:pPr>
      <w:r w:rsidRPr="00DD6D04">
        <w:rPr>
          <w:rFonts w:ascii="Arial" w:hAnsi="Arial" w:cs="Arial"/>
          <w:sz w:val="22"/>
          <w:szCs w:val="22"/>
        </w:rPr>
        <w:t xml:space="preserve">The following insurers have </w:t>
      </w:r>
      <w:r>
        <w:rPr>
          <w:rFonts w:ascii="Arial" w:hAnsi="Arial" w:cs="Arial"/>
          <w:sz w:val="22"/>
          <w:szCs w:val="22"/>
        </w:rPr>
        <w:t xml:space="preserve">confirmed that they will be participating in the market </w:t>
      </w:r>
      <w:r w:rsidRPr="00DD6D04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 xml:space="preserve">the </w:t>
      </w:r>
      <w:r w:rsidR="00322FE0">
        <w:rPr>
          <w:rFonts w:ascii="Arial" w:hAnsi="Arial" w:cs="Arial"/>
          <w:sz w:val="22"/>
          <w:szCs w:val="22"/>
        </w:rPr>
        <w:t>2023/2024</w:t>
      </w:r>
      <w:r w:rsidRPr="00DD6D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indemnity period. </w:t>
      </w:r>
      <w:r w:rsidRPr="008E42D0">
        <w:rPr>
          <w:rFonts w:ascii="Arial" w:hAnsi="Arial" w:cs="Arial"/>
          <w:color w:val="000000"/>
          <w:sz w:val="22"/>
          <w:szCs w:val="22"/>
        </w:rPr>
        <w:t xml:space="preserve"> </w:t>
      </w:r>
      <w:r w:rsidR="00322FE0">
        <w:rPr>
          <w:rFonts w:ascii="Arial" w:hAnsi="Arial" w:cs="Arial"/>
          <w:b/>
          <w:color w:val="000000"/>
          <w:sz w:val="22"/>
          <w:szCs w:val="22"/>
        </w:rPr>
        <w:t>Please note that there is one new insurer in the market – Carbon Underwriting</w:t>
      </w:r>
    </w:p>
    <w:p w14:paraId="760343DB" w14:textId="77777777" w:rsidR="00CA4F4C" w:rsidRPr="00DD6D04" w:rsidRDefault="00CA4F4C" w:rsidP="00CA4F4C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14:paraId="764F1DF8" w14:textId="77777777" w:rsidR="00CA4F4C" w:rsidRPr="00DD6D04" w:rsidRDefault="00CA4F4C" w:rsidP="00CA4F4C">
      <w:pPr>
        <w:jc w:val="both"/>
        <w:rPr>
          <w:rFonts w:ascii="Arial" w:hAnsi="Arial" w:cs="Arial"/>
          <w:sz w:val="22"/>
          <w:szCs w:val="22"/>
        </w:rPr>
      </w:pPr>
      <w:r w:rsidRPr="00DD6D04">
        <w:rPr>
          <w:rFonts w:ascii="Arial" w:hAnsi="Arial" w:cs="Arial"/>
          <w:sz w:val="22"/>
          <w:szCs w:val="22"/>
        </w:rPr>
        <w:t xml:space="preserve">Please note that </w:t>
      </w:r>
      <w:r w:rsidRPr="00DD6D04">
        <w:rPr>
          <w:rFonts w:ascii="Arial" w:hAnsi="Arial" w:cs="Arial"/>
          <w:sz w:val="22"/>
          <w:szCs w:val="22"/>
          <w:u w:val="single"/>
        </w:rPr>
        <w:t>no</w:t>
      </w:r>
      <w:r w:rsidRPr="00DD6D04">
        <w:rPr>
          <w:rFonts w:ascii="Arial" w:hAnsi="Arial" w:cs="Arial"/>
          <w:sz w:val="22"/>
          <w:szCs w:val="22"/>
        </w:rPr>
        <w:t xml:space="preserve"> participating insurer deals directly with solicitors and all must be contacted through brokers. Full contact details for brokers can be found in published list of brokers.</w:t>
      </w:r>
    </w:p>
    <w:p w14:paraId="543DA535" w14:textId="77777777" w:rsidR="00CA4F4C" w:rsidRPr="00DD6D04" w:rsidRDefault="00CA4F4C" w:rsidP="00CA4F4C">
      <w:pPr>
        <w:pStyle w:val="ListParagraph"/>
        <w:rPr>
          <w:rFonts w:ascii="Arial" w:hAnsi="Arial" w:cs="Arial"/>
          <w:sz w:val="22"/>
          <w:szCs w:val="22"/>
        </w:rPr>
      </w:pPr>
    </w:p>
    <w:p w14:paraId="5BF7D4AB" w14:textId="77777777" w:rsidR="00CA4F4C" w:rsidRDefault="00CA4F4C" w:rsidP="00CA4F4C">
      <w:pPr>
        <w:jc w:val="both"/>
        <w:rPr>
          <w:rFonts w:ascii="Arial" w:hAnsi="Arial" w:cs="Arial"/>
          <w:sz w:val="22"/>
          <w:szCs w:val="22"/>
        </w:rPr>
      </w:pPr>
      <w:r w:rsidRPr="00DD6D04">
        <w:rPr>
          <w:rFonts w:ascii="Arial" w:hAnsi="Arial" w:cs="Arial"/>
          <w:sz w:val="22"/>
          <w:szCs w:val="22"/>
        </w:rPr>
        <w:t>The information in the table below is as provided to the Law Society by the participating insurers.</w:t>
      </w:r>
    </w:p>
    <w:p w14:paraId="4DA68BF9" w14:textId="77777777" w:rsidR="00CA4F4C" w:rsidRPr="008802F0" w:rsidRDefault="00CA4F4C" w:rsidP="008802F0">
      <w:pPr>
        <w:rPr>
          <w:rFonts w:ascii="Arial" w:hAnsi="Arial" w:cs="Arial"/>
          <w:sz w:val="22"/>
          <w:szCs w:val="22"/>
        </w:rPr>
      </w:pPr>
    </w:p>
    <w:p w14:paraId="09549FDC" w14:textId="77777777" w:rsidR="00CA4F4C" w:rsidRPr="00DD6D04" w:rsidRDefault="00CA4F4C" w:rsidP="00CA4F4C">
      <w:pPr>
        <w:jc w:val="both"/>
        <w:rPr>
          <w:rFonts w:ascii="Arial" w:hAnsi="Arial" w:cs="Arial"/>
          <w:sz w:val="22"/>
          <w:szCs w:val="22"/>
        </w:rPr>
      </w:pPr>
      <w:r w:rsidRPr="00DD6D04">
        <w:rPr>
          <w:rFonts w:ascii="Arial" w:hAnsi="Arial" w:cs="Arial"/>
          <w:sz w:val="22"/>
          <w:szCs w:val="22"/>
        </w:rPr>
        <w:t xml:space="preserve">Please contact the PII Helpline </w:t>
      </w:r>
      <w:r>
        <w:rPr>
          <w:rFonts w:ascii="Arial" w:hAnsi="Arial" w:cs="Arial"/>
          <w:bCs/>
          <w:sz w:val="22"/>
          <w:szCs w:val="22"/>
        </w:rPr>
        <w:t xml:space="preserve">at </w:t>
      </w:r>
      <w:r w:rsidRPr="00DD6D04">
        <w:rPr>
          <w:rFonts w:ascii="Arial" w:hAnsi="Arial" w:cs="Arial"/>
          <w:bCs/>
          <w:sz w:val="22"/>
          <w:szCs w:val="22"/>
        </w:rPr>
        <w:t xml:space="preserve">01 879 8707 or </w:t>
      </w:r>
      <w:hyperlink r:id="rId4" w:history="1">
        <w:r w:rsidRPr="00DD6D04">
          <w:rPr>
            <w:rStyle w:val="Hyperlink"/>
            <w:rFonts w:ascii="Arial" w:hAnsi="Arial" w:cs="Arial"/>
            <w:bCs/>
            <w:sz w:val="22"/>
            <w:szCs w:val="22"/>
          </w:rPr>
          <w:t>piihelpline@lawsociety.ie</w:t>
        </w:r>
      </w:hyperlink>
      <w:r w:rsidRPr="00DD6D04">
        <w:rPr>
          <w:rFonts w:ascii="Arial" w:hAnsi="Arial" w:cs="Arial"/>
          <w:bCs/>
          <w:sz w:val="22"/>
          <w:szCs w:val="22"/>
        </w:rPr>
        <w:t xml:space="preserve">. </w:t>
      </w:r>
      <w:r w:rsidRPr="00DD6D04">
        <w:rPr>
          <w:rFonts w:ascii="Arial" w:hAnsi="Arial" w:cs="Arial"/>
          <w:sz w:val="22"/>
          <w:szCs w:val="22"/>
        </w:rPr>
        <w:t>if you have any queries relating to any insurer not noted on the following list.</w:t>
      </w:r>
    </w:p>
    <w:p w14:paraId="0E856A94" w14:textId="77777777" w:rsidR="00CA4F4C" w:rsidRPr="00DD6D04" w:rsidRDefault="00CA4F4C" w:rsidP="00CA4F4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692"/>
        <w:gridCol w:w="2469"/>
        <w:gridCol w:w="3116"/>
        <w:gridCol w:w="2864"/>
        <w:gridCol w:w="1862"/>
      </w:tblGrid>
      <w:tr w:rsidR="00CA4F4C" w:rsidRPr="00DD6D04" w14:paraId="4CD442B2" w14:textId="77777777" w:rsidTr="006C36E6">
        <w:trPr>
          <w:cantSplit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567753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Participating Insurer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2C708A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Financial Rating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E6193F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Country of registration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639226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Home state regulator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EABD35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Brokers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696855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Firm type</w:t>
            </w:r>
          </w:p>
        </w:tc>
      </w:tr>
      <w:tr w:rsidR="00CA4F4C" w:rsidRPr="00DD6D04" w14:paraId="7C304C02" w14:textId="77777777" w:rsidTr="00BB74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AE3" w14:textId="77777777" w:rsidR="00CA4F4C" w:rsidRPr="00892417" w:rsidRDefault="00CA4F4C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892417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AIG Europe S.A.</w:t>
            </w:r>
          </w:p>
          <w:p w14:paraId="3ECD0E73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30 North Wall Quay</w:t>
            </w:r>
          </w:p>
          <w:p w14:paraId="5BB01942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IFSC</w:t>
            </w:r>
          </w:p>
          <w:p w14:paraId="0DC5DDC2" w14:textId="77777777" w:rsidR="00CA4F4C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Dublin 1</w:t>
            </w:r>
          </w:p>
          <w:p w14:paraId="7AD91AB6" w14:textId="77777777" w:rsidR="00341267" w:rsidRPr="00622F19" w:rsidRDefault="00341267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D01 R8H7</w:t>
            </w:r>
          </w:p>
          <w:p w14:paraId="75E2C401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865F5D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Tel: +353 1 208 1400</w:t>
            </w:r>
          </w:p>
          <w:p w14:paraId="19053626" w14:textId="77777777" w:rsidR="00CA4F4C" w:rsidRPr="00622F19" w:rsidRDefault="00CA4F4C" w:rsidP="00341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0E97" w14:textId="77777777" w:rsidR="00CA4F4C" w:rsidRPr="00BB748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489">
              <w:rPr>
                <w:rFonts w:ascii="Arial" w:hAnsi="Arial" w:cs="Arial"/>
                <w:color w:val="000000"/>
                <w:sz w:val="22"/>
                <w:szCs w:val="22"/>
              </w:rPr>
              <w:t>A+</w:t>
            </w:r>
          </w:p>
          <w:p w14:paraId="756BBF4C" w14:textId="77777777" w:rsidR="00CA4F4C" w:rsidRPr="00BB748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489">
              <w:rPr>
                <w:rFonts w:ascii="Arial" w:hAnsi="Arial" w:cs="Arial"/>
                <w:color w:val="000000"/>
                <w:sz w:val="22"/>
                <w:szCs w:val="22"/>
              </w:rPr>
              <w:t>[Standard &amp; Poors]</w:t>
            </w:r>
          </w:p>
          <w:p w14:paraId="4196BDF8" w14:textId="77777777" w:rsidR="00CA4F4C" w:rsidRPr="00BB748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02BA92" w14:textId="77777777" w:rsidR="00CA4F4C" w:rsidRPr="00BB748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489">
              <w:rPr>
                <w:rFonts w:ascii="Arial" w:hAnsi="Arial" w:cs="Arial"/>
                <w:color w:val="000000"/>
                <w:sz w:val="22"/>
                <w:szCs w:val="22"/>
              </w:rPr>
              <w:t xml:space="preserve">A2 </w:t>
            </w:r>
          </w:p>
          <w:p w14:paraId="36BC46F6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489"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proofErr w:type="spellStart"/>
            <w:r w:rsidRPr="00BB7489">
              <w:rPr>
                <w:rFonts w:ascii="Arial" w:hAnsi="Arial" w:cs="Arial"/>
                <w:color w:val="000000"/>
                <w:sz w:val="22"/>
                <w:szCs w:val="22"/>
              </w:rPr>
              <w:t>Moodys</w:t>
            </w:r>
            <w:proofErr w:type="spellEnd"/>
            <w:r w:rsidRPr="00BB7489"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0FA0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Luxembourg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592D" w14:textId="77777777" w:rsidR="00CA4F4C" w:rsidRPr="00892417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892417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Luxembourg: Commissariat aux Assurances (the CAA)</w:t>
            </w:r>
          </w:p>
          <w:p w14:paraId="68D0C420" w14:textId="77777777" w:rsidR="00CA4F4C" w:rsidRPr="00892417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  <w:p w14:paraId="2C00E2FB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Ireland: Central Bank of Ireland for conduct of business rules</w:t>
            </w:r>
          </w:p>
          <w:p w14:paraId="39108B7B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C3AE6C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7092" w14:textId="77777777" w:rsidR="00CA4F4C" w:rsidRDefault="00161241" w:rsidP="00161241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Marsh</w:t>
            </w:r>
          </w:p>
          <w:p w14:paraId="5AE651DB" w14:textId="77777777" w:rsidR="00161241" w:rsidRDefault="00161241" w:rsidP="00161241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Willis Towers Watson</w:t>
            </w:r>
          </w:p>
          <w:p w14:paraId="576BC2BB" w14:textId="77777777" w:rsidR="00161241" w:rsidRDefault="00161241" w:rsidP="00161241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Arachas</w:t>
            </w:r>
            <w:proofErr w:type="spellEnd"/>
          </w:p>
          <w:p w14:paraId="68109511" w14:textId="4AFC26DB" w:rsidR="00161241" w:rsidRDefault="00161241" w:rsidP="00161241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O’Leary Insurance</w:t>
            </w:r>
            <w:r w:rsidR="006C36E6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  <w:p w14:paraId="26910420" w14:textId="7F1C24B0" w:rsidR="00161241" w:rsidRPr="00622F19" w:rsidRDefault="00161241" w:rsidP="00161241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Locktons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1100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3+ partners only</w:t>
            </w:r>
          </w:p>
          <w:p w14:paraId="6190EA84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81A8AA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CA4F4C" w:rsidRPr="00DD6D04" w14:paraId="25188B3B" w14:textId="77777777" w:rsidTr="006C36E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E927" w14:textId="77777777" w:rsidR="00CA4F4C" w:rsidRPr="00622F19" w:rsidRDefault="00CA4F4C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02983">
              <w:rPr>
                <w:rFonts w:ascii="Arial" w:hAnsi="Arial" w:cs="Arial"/>
                <w:b/>
                <w:color w:val="000000"/>
                <w:sz w:val="22"/>
                <w:szCs w:val="22"/>
              </w:rPr>
              <w:t>Allianz Global Corporate &amp;Specialty SE</w:t>
            </w:r>
          </w:p>
          <w:p w14:paraId="465D63E5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Koniginstrasse</w:t>
            </w:r>
            <w:proofErr w:type="spellEnd"/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, 28</w:t>
            </w:r>
          </w:p>
          <w:p w14:paraId="07CE2328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 xml:space="preserve">8080L </w:t>
            </w:r>
            <w:proofErr w:type="spellStart"/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Munchen</w:t>
            </w:r>
            <w:proofErr w:type="spellEnd"/>
          </w:p>
          <w:p w14:paraId="0A277CA4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Germany</w:t>
            </w:r>
          </w:p>
          <w:p w14:paraId="27E56184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9E626B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32ADB7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Tel: +44 203 451 3015</w:t>
            </w:r>
          </w:p>
          <w:p w14:paraId="733F0F48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3A23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AA</w:t>
            </w:r>
          </w:p>
          <w:p w14:paraId="35D529A8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[Standard &amp; Poors]</w:t>
            </w:r>
          </w:p>
          <w:p w14:paraId="4DABDCCF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42D5AD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 xml:space="preserve">A+ </w:t>
            </w:r>
          </w:p>
          <w:p w14:paraId="000C3DF2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[A.M. Best]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1632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7F97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Bundesanstalt fur Finanzdienstleistungsaufsicht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7B9E" w14:textId="20DCBC40" w:rsidR="00CA4F4C" w:rsidRDefault="00161241" w:rsidP="00161241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Marsh</w:t>
            </w:r>
          </w:p>
          <w:p w14:paraId="4B673793" w14:textId="6E3A82BE" w:rsidR="00161241" w:rsidRDefault="00161241" w:rsidP="00161241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Miller &amp; Bishopsgate Insurance Brokers</w:t>
            </w:r>
          </w:p>
          <w:p w14:paraId="180BF7FA" w14:textId="77777777" w:rsidR="00161241" w:rsidRDefault="00161241" w:rsidP="00161241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65910F" w14:textId="77777777" w:rsidR="00161241" w:rsidRPr="00622F19" w:rsidRDefault="00161241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F928E6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EADB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All</w:t>
            </w:r>
          </w:p>
        </w:tc>
      </w:tr>
      <w:tr w:rsidR="00341267" w:rsidRPr="00DD6D04" w14:paraId="61377D72" w14:textId="77777777" w:rsidTr="006C36E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A4A7" w14:textId="77777777" w:rsidR="00341267" w:rsidRDefault="00341267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Aviva Insurance Ireland DAC</w:t>
            </w:r>
          </w:p>
          <w:p w14:paraId="030077AE" w14:textId="77777777" w:rsidR="00341267" w:rsidRDefault="006C36E6" w:rsidP="006C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Building 12</w:t>
            </w:r>
          </w:p>
          <w:p w14:paraId="784EB5DD" w14:textId="77777777" w:rsidR="006C36E6" w:rsidRDefault="006C36E6" w:rsidP="006C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Cherrywood Business Park</w:t>
            </w:r>
          </w:p>
          <w:p w14:paraId="5CE6EA2A" w14:textId="77777777" w:rsidR="006C36E6" w:rsidRDefault="006C36E6" w:rsidP="006C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Loughlinstown</w:t>
            </w:r>
            <w:proofErr w:type="spellEnd"/>
          </w:p>
          <w:p w14:paraId="76326FFF" w14:textId="77777777" w:rsidR="006C36E6" w:rsidRDefault="006C36E6" w:rsidP="006C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Dublin 18</w:t>
            </w:r>
          </w:p>
          <w:p w14:paraId="1CFADCB9" w14:textId="5D2C9032" w:rsidR="006C36E6" w:rsidRPr="00341267" w:rsidRDefault="006C36E6" w:rsidP="006C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6651" w14:textId="77777777" w:rsidR="00341267" w:rsidRDefault="00341267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AA-</w:t>
            </w:r>
          </w:p>
          <w:p w14:paraId="144C2BB6" w14:textId="77777777" w:rsidR="00341267" w:rsidRPr="00622F19" w:rsidRDefault="00341267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[Standard &amp; Poors]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960" w14:textId="77777777" w:rsidR="00341267" w:rsidRPr="00622F19" w:rsidRDefault="00341267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Ireland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3EC" w14:textId="77777777" w:rsidR="00341267" w:rsidRPr="00622F19" w:rsidRDefault="00341267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Central Bank of Ireland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3BBA" w14:textId="77777777" w:rsidR="00341267" w:rsidRPr="00622F19" w:rsidRDefault="000B2A58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23FC" w14:textId="77777777" w:rsidR="00341267" w:rsidRPr="00622F19" w:rsidRDefault="000B2A58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2+ partners</w:t>
            </w:r>
          </w:p>
        </w:tc>
      </w:tr>
      <w:tr w:rsidR="006C36E6" w:rsidRPr="00DD6D04" w14:paraId="50F6644E" w14:textId="77777777" w:rsidTr="006C36E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4CE5" w14:textId="6E3D13A4" w:rsidR="006C36E6" w:rsidRDefault="006C36E6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Berkshire Hathaway European Insurance DAC</w:t>
            </w:r>
          </w:p>
          <w:p w14:paraId="5E02B7F3" w14:textId="60DD4308" w:rsidR="006C36E6" w:rsidRDefault="006C36E6" w:rsidP="0037699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6C36E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Floor</w:t>
            </w:r>
          </w:p>
          <w:p w14:paraId="6DA08100" w14:textId="70AA173A" w:rsidR="006C36E6" w:rsidRDefault="006C36E6" w:rsidP="0037699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 Grand Canal Street Lower</w:t>
            </w:r>
          </w:p>
          <w:p w14:paraId="57A3DAC4" w14:textId="59FBFE71" w:rsidR="006C36E6" w:rsidRPr="006C36E6" w:rsidRDefault="006C36E6" w:rsidP="0037699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Dublin D02 KW81</w:t>
            </w:r>
          </w:p>
          <w:p w14:paraId="1117D6E5" w14:textId="77777777" w:rsidR="006C36E6" w:rsidRPr="00622F19" w:rsidRDefault="006C36E6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CF2" w14:textId="77777777" w:rsidR="006C36E6" w:rsidRDefault="006C36E6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AA+</w:t>
            </w:r>
          </w:p>
          <w:p w14:paraId="5A9BC045" w14:textId="0C1270C4" w:rsidR="006C36E6" w:rsidRPr="00622F19" w:rsidRDefault="006C36E6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[Standard &amp;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Poors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EFEF" w14:textId="48CB158F" w:rsidR="006C36E6" w:rsidRPr="00622F19" w:rsidRDefault="006C36E6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Ireland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67A2" w14:textId="6AC2D1CB" w:rsidR="006C36E6" w:rsidRPr="00622F19" w:rsidRDefault="006C36E6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Central Bank of Ireland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D01" w14:textId="77777777" w:rsidR="006C36E6" w:rsidRDefault="006C36E6" w:rsidP="006C36E6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Arachas</w:t>
            </w:r>
            <w:proofErr w:type="spellEnd"/>
          </w:p>
          <w:p w14:paraId="6FE47470" w14:textId="77777777" w:rsidR="006C36E6" w:rsidRDefault="006C36E6" w:rsidP="006C36E6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Marsh</w:t>
            </w:r>
          </w:p>
          <w:p w14:paraId="417FF08D" w14:textId="49564B8F" w:rsidR="006C36E6" w:rsidRDefault="006C36E6" w:rsidP="006C36E6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O’Leary Insurances</w:t>
            </w:r>
          </w:p>
          <w:p w14:paraId="58B49A73" w14:textId="75D4BF74" w:rsidR="006C36E6" w:rsidRPr="009C009D" w:rsidRDefault="006C36E6" w:rsidP="006C36E6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Willis Tower Watson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1D7F" w14:textId="1136C71F" w:rsidR="006C36E6" w:rsidRDefault="006C36E6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5+ Partners</w:t>
            </w:r>
          </w:p>
        </w:tc>
      </w:tr>
      <w:tr w:rsidR="00CA4F4C" w:rsidRPr="00DD6D04" w14:paraId="732C2CB9" w14:textId="77777777" w:rsidTr="006C36E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4D8" w14:textId="77777777" w:rsidR="00CA4F4C" w:rsidRPr="00622F19" w:rsidRDefault="00CA4F4C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622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Canopius</w:t>
            </w:r>
            <w:proofErr w:type="spellEnd"/>
            <w:r w:rsidRPr="00622F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Managing Agents Limited </w:t>
            </w:r>
          </w:p>
          <w:p w14:paraId="772D718E" w14:textId="77777777" w:rsidR="00CA4F4C" w:rsidRPr="00622F19" w:rsidRDefault="00CA4F4C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(Lloyd’s Insurance Company S.A. CNP </w:t>
            </w:r>
            <w:r w:rsidR="0071765D">
              <w:rPr>
                <w:rFonts w:ascii="Arial" w:hAnsi="Arial" w:cs="Arial"/>
                <w:b/>
                <w:color w:val="000000"/>
                <w:sz w:val="22"/>
                <w:szCs w:val="22"/>
              </w:rPr>
              <w:t>5380</w:t>
            </w:r>
            <w:r w:rsidRPr="00622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256A528B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Gallery 9</w:t>
            </w:r>
          </w:p>
          <w:p w14:paraId="7AED5F02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One Lime Street</w:t>
            </w:r>
          </w:p>
          <w:p w14:paraId="7F62B89F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London</w:t>
            </w:r>
          </w:p>
          <w:p w14:paraId="0951B75B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EC3M 7HA</w:t>
            </w:r>
          </w:p>
          <w:p w14:paraId="1EF3E0D2" w14:textId="77777777" w:rsidR="00CA4F4C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England</w:t>
            </w:r>
          </w:p>
          <w:p w14:paraId="0D04AC10" w14:textId="77777777" w:rsidR="00892417" w:rsidRPr="009C009D" w:rsidRDefault="00892417" w:rsidP="0089241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009D">
              <w:rPr>
                <w:rFonts w:ascii="Arial" w:hAnsi="Arial" w:cs="Arial"/>
                <w:color w:val="000000" w:themeColor="text1"/>
                <w:sz w:val="22"/>
                <w:szCs w:val="22"/>
              </w:rPr>
              <w:t>(as part of the Starr Europe Insurance Limited led facility)</w:t>
            </w:r>
          </w:p>
          <w:p w14:paraId="07499824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44A4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  <w:p w14:paraId="147C1DD3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[A.M. Best]</w:t>
            </w:r>
          </w:p>
          <w:p w14:paraId="7890DDBF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97EE22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A+</w:t>
            </w:r>
          </w:p>
          <w:p w14:paraId="27977109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[S&amp;P]</w:t>
            </w:r>
          </w:p>
          <w:p w14:paraId="77D82236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A55772" w14:textId="27A56A07" w:rsidR="00CA4F4C" w:rsidRPr="00622F19" w:rsidRDefault="006C36E6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Lloyds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8490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United Kingdom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3B1E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Financial Conduct Authority</w:t>
            </w:r>
          </w:p>
          <w:p w14:paraId="44C2A738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775" w14:textId="234AC4E6" w:rsidR="00CA4F4C" w:rsidRDefault="0071765D" w:rsidP="00376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009D">
              <w:rPr>
                <w:rFonts w:ascii="Arial" w:hAnsi="Arial" w:cs="Arial"/>
                <w:color w:val="000000" w:themeColor="text1"/>
                <w:sz w:val="22"/>
                <w:szCs w:val="22"/>
              </w:rPr>
              <w:t>O’Leary Insurances</w:t>
            </w:r>
          </w:p>
          <w:p w14:paraId="63DD64B8" w14:textId="514F58BC" w:rsidR="00892417" w:rsidRPr="009C009D" w:rsidRDefault="00892417" w:rsidP="006C36E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D25E" w14:textId="77777777" w:rsidR="00CA4F4C" w:rsidRPr="00622F19" w:rsidRDefault="005008A2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</w:t>
            </w:r>
          </w:p>
        </w:tc>
      </w:tr>
      <w:tr w:rsidR="006C36E6" w:rsidRPr="00DD6D04" w14:paraId="1BF227DE" w14:textId="77777777" w:rsidTr="006C36E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BD05" w14:textId="50AE2ABF" w:rsidR="006C36E6" w:rsidRDefault="006C36E6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Carbon Underwriting (Lloyds Syndicate 5395 c/o Asta Managing Agency Limited)</w:t>
            </w:r>
          </w:p>
          <w:p w14:paraId="645377F3" w14:textId="274A2B9A" w:rsidR="006C36E6" w:rsidRDefault="006C36E6" w:rsidP="0037699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Lloyd’s Europe</w:t>
            </w:r>
          </w:p>
          <w:p w14:paraId="7730C870" w14:textId="60957CCC" w:rsidR="006C36E6" w:rsidRDefault="006C36E6" w:rsidP="0037699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Bastion Tower – Floor 14</w:t>
            </w:r>
          </w:p>
          <w:p w14:paraId="24897702" w14:textId="18A51F98" w:rsidR="006C36E6" w:rsidRDefault="006C36E6" w:rsidP="0037699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5 Place du Champ de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Mars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1EBD5B2E" w14:textId="57006642" w:rsidR="006C36E6" w:rsidRDefault="006C36E6" w:rsidP="0037699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Marsveldplein</w:t>
            </w:r>
            <w:proofErr w:type="spellEnd"/>
          </w:p>
          <w:p w14:paraId="08685399" w14:textId="17E7CF33" w:rsidR="006C36E6" w:rsidRPr="006C36E6" w:rsidRDefault="006C36E6" w:rsidP="0037699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1050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Bruxelles</w:t>
            </w:r>
            <w:proofErr w:type="spellEnd"/>
          </w:p>
          <w:p w14:paraId="098F78FA" w14:textId="77777777" w:rsidR="006C36E6" w:rsidRPr="00622F19" w:rsidRDefault="006C36E6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0F7C" w14:textId="77777777" w:rsidR="006C36E6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  <w:p w14:paraId="53C95481" w14:textId="77777777" w:rsidR="00200371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M.Best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</w:p>
          <w:p w14:paraId="584CEC53" w14:textId="77777777" w:rsidR="00200371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D53961" w14:textId="77777777" w:rsidR="00200371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A+</w:t>
            </w:r>
          </w:p>
          <w:p w14:paraId="06BA0DAA" w14:textId="77777777" w:rsidR="00200371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[Standard &amp;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Poors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</w:p>
          <w:p w14:paraId="79805243" w14:textId="77777777" w:rsidR="00200371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30BDAC" w14:textId="77777777" w:rsidR="00200371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AA-</w:t>
            </w:r>
          </w:p>
          <w:p w14:paraId="6020CDE9" w14:textId="46658D5A" w:rsidR="00200371" w:rsidRPr="00622F19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[Fitch]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3B3C" w14:textId="762A4C8E" w:rsidR="006C36E6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Belgium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399" w14:textId="35FBAFB7" w:rsidR="006C36E6" w:rsidRPr="00622F19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National Bank of Belgium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917" w14:textId="77777777" w:rsidR="006C36E6" w:rsidRDefault="00200371" w:rsidP="001E1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ProEx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Underwriting Ltd</w:t>
            </w:r>
            <w:r w:rsidR="00900871">
              <w:rPr>
                <w:rFonts w:ascii="Arial" w:hAnsi="Arial" w:cs="Arial"/>
                <w:color w:val="000000"/>
                <w:sz w:val="22"/>
                <w:szCs w:val="22"/>
              </w:rPr>
              <w:t xml:space="preserve"> through local brokers:</w:t>
            </w:r>
          </w:p>
          <w:p w14:paraId="02EDA809" w14:textId="77777777" w:rsidR="00900871" w:rsidRDefault="00900871" w:rsidP="001E1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6A6E12" w14:textId="77777777" w:rsidR="00900871" w:rsidRDefault="00900871" w:rsidP="001E1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Arachas</w:t>
            </w:r>
            <w:proofErr w:type="spellEnd"/>
          </w:p>
          <w:p w14:paraId="6FFD7080" w14:textId="77777777" w:rsidR="00900871" w:rsidRDefault="00900871" w:rsidP="001E1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Marsh</w:t>
            </w:r>
          </w:p>
          <w:p w14:paraId="1EB233AB" w14:textId="77777777" w:rsidR="00900871" w:rsidRDefault="00900871" w:rsidP="001E1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First Ireland</w:t>
            </w:r>
          </w:p>
          <w:p w14:paraId="0274F684" w14:textId="149612F8" w:rsidR="00900871" w:rsidRPr="00622F19" w:rsidRDefault="00900871" w:rsidP="001E1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McGivern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8F0" w14:textId="05389F20" w:rsidR="006C36E6" w:rsidRPr="00622F19" w:rsidRDefault="00200371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</w:t>
            </w:r>
          </w:p>
        </w:tc>
      </w:tr>
      <w:tr w:rsidR="00200371" w:rsidRPr="00DD6D04" w14:paraId="27DFA718" w14:textId="77777777" w:rsidTr="006C36E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5476" w14:textId="0CEF972D" w:rsidR="00200371" w:rsidRDefault="00200371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Chubb European Group SE</w:t>
            </w:r>
          </w:p>
          <w:p w14:paraId="07F70831" w14:textId="205E0FD1" w:rsidR="00200371" w:rsidRDefault="00200371" w:rsidP="0037699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The Chubb Building</w:t>
            </w:r>
          </w:p>
          <w:p w14:paraId="11A797DB" w14:textId="2470548B" w:rsidR="00200371" w:rsidRDefault="00200371" w:rsidP="0037699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100 Leadenhall Street</w:t>
            </w:r>
          </w:p>
          <w:p w14:paraId="28944AA1" w14:textId="229BD24A" w:rsidR="00200371" w:rsidRDefault="00200371" w:rsidP="0037699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London</w:t>
            </w:r>
          </w:p>
          <w:p w14:paraId="6316714F" w14:textId="6CD32BB4" w:rsidR="00200371" w:rsidRPr="00200371" w:rsidRDefault="00200371" w:rsidP="0037699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EC3A 3BP</w:t>
            </w:r>
          </w:p>
          <w:p w14:paraId="6E8F8A74" w14:textId="77777777" w:rsidR="00200371" w:rsidRPr="00622F19" w:rsidRDefault="00200371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011B" w14:textId="77777777" w:rsidR="00200371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</w:t>
            </w:r>
          </w:p>
          <w:p w14:paraId="0D8F5083" w14:textId="77777777" w:rsidR="00200371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[S&amp;P]</w:t>
            </w:r>
          </w:p>
          <w:p w14:paraId="65D6F0C9" w14:textId="77777777" w:rsidR="00200371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9AECE2" w14:textId="77777777" w:rsidR="00200371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A++</w:t>
            </w:r>
          </w:p>
          <w:p w14:paraId="13BF6B52" w14:textId="29896495" w:rsidR="00200371" w:rsidRPr="00622F19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[A.M. Best]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0E9" w14:textId="63807FC8" w:rsidR="00200371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265B" w14:textId="60BC3F0D" w:rsidR="00200371" w:rsidRPr="00622F19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65D6" w14:textId="77777777" w:rsidR="00200371" w:rsidRDefault="00200371" w:rsidP="00200371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Howden</w:t>
            </w:r>
          </w:p>
          <w:p w14:paraId="2D8D577D" w14:textId="1B4E2713" w:rsidR="00200371" w:rsidRPr="00622F19" w:rsidRDefault="00200371" w:rsidP="00200371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O’Leary Insurances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1580" w14:textId="3CD61365" w:rsidR="00200371" w:rsidRPr="00622F19" w:rsidRDefault="00200371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</w:t>
            </w:r>
          </w:p>
        </w:tc>
      </w:tr>
      <w:tr w:rsidR="00CA4F4C" w:rsidRPr="00DD6D04" w14:paraId="20513A77" w14:textId="77777777" w:rsidTr="006C36E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A77A" w14:textId="77777777" w:rsidR="00CA4F4C" w:rsidRPr="00622F19" w:rsidRDefault="00CA4F4C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CNA Insurance Company (Europe) S.A.</w:t>
            </w:r>
          </w:p>
          <w:p w14:paraId="6071A6F2" w14:textId="411EB465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35F Avenue</w:t>
            </w:r>
            <w:r w:rsidR="00200371">
              <w:rPr>
                <w:rFonts w:ascii="Arial" w:hAnsi="Arial" w:cs="Arial"/>
                <w:color w:val="000000"/>
                <w:sz w:val="22"/>
                <w:szCs w:val="22"/>
              </w:rPr>
              <w:t xml:space="preserve"> John </w:t>
            </w: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F Kennedy</w:t>
            </w:r>
          </w:p>
          <w:p w14:paraId="031E7187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L-1855 Luxembourg</w:t>
            </w:r>
          </w:p>
          <w:p w14:paraId="41F5FE4B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294A35" w14:textId="77777777" w:rsidR="00CA4F4C" w:rsidRPr="00622F19" w:rsidRDefault="00CA4F4C" w:rsidP="001E1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9E41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  <w:p w14:paraId="54941CFF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 xml:space="preserve"> [Standard &amp; Poors]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65E" w14:textId="77777777" w:rsidR="00CA4F4C" w:rsidRPr="00622F19" w:rsidRDefault="001E1E3F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Luxembourg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14BF" w14:textId="77777777" w:rsidR="00CA4F4C" w:rsidRPr="00622F19" w:rsidRDefault="00CA4F4C" w:rsidP="002003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 xml:space="preserve">Commissariat Aux Assurance </w:t>
            </w:r>
          </w:p>
          <w:p w14:paraId="2182D102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99099A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248D" w14:textId="31DA5D6E" w:rsidR="00CA4F4C" w:rsidRPr="00622F19" w:rsidRDefault="00200371" w:rsidP="001E1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F344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All</w:t>
            </w:r>
          </w:p>
        </w:tc>
      </w:tr>
      <w:tr w:rsidR="00CA4F4C" w:rsidRPr="00DD6D04" w14:paraId="4F69F18E" w14:textId="77777777" w:rsidTr="006C36E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BB00" w14:textId="77777777" w:rsidR="00CA4F4C" w:rsidRDefault="00CA4F4C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Hamilton Insurance DAC</w:t>
            </w:r>
          </w:p>
          <w:p w14:paraId="1FDECBB0" w14:textId="77777777" w:rsidR="00CA4F4C" w:rsidRDefault="00CA4F4C" w:rsidP="001E1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042">
              <w:rPr>
                <w:rFonts w:ascii="Arial" w:hAnsi="Arial" w:cs="Arial"/>
                <w:color w:val="000000"/>
                <w:sz w:val="22"/>
                <w:szCs w:val="22"/>
              </w:rPr>
              <w:t xml:space="preserve">2 Shelbourne Buildings, </w:t>
            </w:r>
            <w:r w:rsidR="001E1E3F">
              <w:rPr>
                <w:rFonts w:ascii="Arial" w:hAnsi="Arial" w:cs="Arial"/>
                <w:color w:val="000000"/>
                <w:sz w:val="22"/>
                <w:szCs w:val="22"/>
              </w:rPr>
              <w:t>Crampton Avenue</w:t>
            </w:r>
          </w:p>
          <w:p w14:paraId="4138ECDD" w14:textId="77777777" w:rsidR="001E1E3F" w:rsidRDefault="001E1E3F" w:rsidP="001E1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Ballsbridge</w:t>
            </w:r>
          </w:p>
          <w:p w14:paraId="3FE3B087" w14:textId="77777777" w:rsidR="001E1E3F" w:rsidRDefault="001E1E3F" w:rsidP="001E1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Dublin 4</w:t>
            </w:r>
          </w:p>
          <w:p w14:paraId="1CF80782" w14:textId="77777777" w:rsidR="001E1E3F" w:rsidRDefault="001E1E3F" w:rsidP="001E1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D04 W3V6</w:t>
            </w:r>
          </w:p>
          <w:p w14:paraId="7244BF3F" w14:textId="77777777" w:rsidR="00CA4F4C" w:rsidRPr="00EA1B03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67E" w14:textId="77777777" w:rsidR="00CA4F4C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1E1E3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  <w:p w14:paraId="3C8ADB1D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[AM Best]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AB1F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Ireland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7F4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Central Bank of Ireland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7B8" w14:textId="77777777" w:rsidR="00CA4F4C" w:rsidRPr="00622F19" w:rsidRDefault="00CA4F4C" w:rsidP="001E1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All Lloyds </w:t>
            </w:r>
            <w:r w:rsidR="001E1E3F">
              <w:rPr>
                <w:rFonts w:ascii="Arial" w:hAnsi="Arial" w:cs="Arial"/>
                <w:color w:val="000000"/>
                <w:sz w:val="22"/>
                <w:szCs w:val="22"/>
              </w:rPr>
              <w:t>registered brokers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641" w14:textId="77777777" w:rsidR="00CA4F4C" w:rsidRPr="00622F19" w:rsidRDefault="001E1E3F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5+ partners</w:t>
            </w:r>
          </w:p>
        </w:tc>
      </w:tr>
      <w:tr w:rsidR="00200371" w:rsidRPr="00DD6D04" w14:paraId="2CD6F102" w14:textId="77777777" w:rsidTr="006C36E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C67" w14:textId="65B72F00" w:rsidR="00200371" w:rsidRDefault="00200371" w:rsidP="0020037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Hardy Underwriting Agencies Limited</w:t>
            </w:r>
          </w:p>
          <w:p w14:paraId="03A5D97F" w14:textId="455CA867" w:rsidR="00200371" w:rsidRDefault="00200371" w:rsidP="002003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Fenchurch Street</w:t>
            </w:r>
          </w:p>
          <w:p w14:paraId="119EDAC0" w14:textId="62B96DE6" w:rsidR="00200371" w:rsidRDefault="00200371" w:rsidP="002003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London</w:t>
            </w:r>
          </w:p>
          <w:p w14:paraId="3DE070AC" w14:textId="0D0F3ED6" w:rsidR="00200371" w:rsidRDefault="00200371" w:rsidP="002003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EC3M 3BY</w:t>
            </w:r>
          </w:p>
          <w:p w14:paraId="6265DFBF" w14:textId="77777777" w:rsidR="00200371" w:rsidRPr="00200371" w:rsidRDefault="00200371" w:rsidP="002003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791F1B" w14:textId="77777777" w:rsidR="00200371" w:rsidRPr="00622F19" w:rsidRDefault="00200371" w:rsidP="0037699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BDE" w14:textId="77777777" w:rsidR="00200371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  <w:p w14:paraId="7DAB41AC" w14:textId="4646A6B7" w:rsidR="00200371" w:rsidRPr="00622F19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[Standard &amp;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Poors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EDC" w14:textId="10397F7F" w:rsidR="00200371" w:rsidRPr="00622F19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England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A729" w14:textId="77777777" w:rsidR="00200371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Prudential Regulation Authority</w:t>
            </w:r>
          </w:p>
          <w:p w14:paraId="58263230" w14:textId="77777777" w:rsidR="00200371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F50CA3" w14:textId="58CD9E1A" w:rsidR="00200371" w:rsidRPr="00622F19" w:rsidRDefault="00200371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Financial Conduct Authority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A455" w14:textId="2342355E" w:rsidR="00200371" w:rsidRPr="009C009D" w:rsidRDefault="0056403F" w:rsidP="00376990">
            <w:pPr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All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F90" w14:textId="42A070AD" w:rsidR="00200371" w:rsidRPr="00622F19" w:rsidRDefault="0056403F" w:rsidP="003769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</w:t>
            </w:r>
          </w:p>
        </w:tc>
      </w:tr>
      <w:tr w:rsidR="00CA4F4C" w:rsidRPr="00DD6D04" w14:paraId="0C2DA247" w14:textId="77777777" w:rsidTr="006C36E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B8A" w14:textId="77777777" w:rsidR="00CA4F4C" w:rsidRPr="00622F19" w:rsidRDefault="00CA4F4C" w:rsidP="00376990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Liberty Mutual Insurance Europe SE</w:t>
            </w:r>
          </w:p>
          <w:p w14:paraId="697B66A3" w14:textId="77777777" w:rsidR="002B53DE" w:rsidRDefault="002B53DE" w:rsidP="003769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Second Floor</w:t>
            </w:r>
          </w:p>
          <w:p w14:paraId="3E1D5C53" w14:textId="77777777" w:rsidR="00CA4F4C" w:rsidRPr="00622F19" w:rsidRDefault="00CA4F4C" w:rsidP="003769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55 Percy Place</w:t>
            </w:r>
          </w:p>
          <w:p w14:paraId="076B9F38" w14:textId="77777777" w:rsidR="00CA4F4C" w:rsidRPr="00622F19" w:rsidRDefault="00CA4F4C" w:rsidP="003769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Dublin 4</w:t>
            </w:r>
          </w:p>
          <w:p w14:paraId="46C7CA43" w14:textId="77777777" w:rsidR="00CA4F4C" w:rsidRPr="00622F19" w:rsidRDefault="00CA4F4C" w:rsidP="003769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30FBEC" w14:textId="77777777" w:rsidR="00CA4F4C" w:rsidRPr="00622F19" w:rsidRDefault="00CA4F4C" w:rsidP="005640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54E4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  <w:p w14:paraId="0CEE8599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[A.M. Best]</w:t>
            </w:r>
          </w:p>
          <w:p w14:paraId="3587FF19" w14:textId="77777777" w:rsidR="00CA4F4C" w:rsidRPr="00622F19" w:rsidRDefault="00CA4F4C" w:rsidP="00376990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249E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Luxembourg</w:t>
            </w:r>
          </w:p>
          <w:p w14:paraId="1353A6A1" w14:textId="77777777" w:rsidR="00CA4F4C" w:rsidRPr="00622F19" w:rsidRDefault="00CA4F4C" w:rsidP="0037699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312E" w14:textId="77777777" w:rsidR="00CA4F4C" w:rsidRPr="00622F19" w:rsidRDefault="00CA4F4C" w:rsidP="00376990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Commissariat aux Assurances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07A1" w14:textId="7202C37D" w:rsidR="002B53DE" w:rsidRDefault="0056403F" w:rsidP="0056403F">
            <w:pPr>
              <w:spacing w:after="12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O’Leary Insurances</w:t>
            </w:r>
          </w:p>
          <w:p w14:paraId="332B60C4" w14:textId="32A7B294" w:rsidR="0056403F" w:rsidRDefault="0056403F" w:rsidP="005640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Aon</w:t>
            </w:r>
          </w:p>
          <w:p w14:paraId="0A1C4E95" w14:textId="4B60607A" w:rsidR="0056403F" w:rsidRDefault="0056403F" w:rsidP="005640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Marsh</w:t>
            </w:r>
          </w:p>
          <w:p w14:paraId="0CF92E0A" w14:textId="28A5643B" w:rsidR="0056403F" w:rsidRDefault="0056403F" w:rsidP="005640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Arachas</w:t>
            </w:r>
            <w:proofErr w:type="spellEnd"/>
          </w:p>
          <w:p w14:paraId="49C8ED4B" w14:textId="3D94F736" w:rsidR="0056403F" w:rsidRPr="00622F19" w:rsidRDefault="0056403F" w:rsidP="005640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NFP</w:t>
            </w:r>
          </w:p>
          <w:p w14:paraId="52B57751" w14:textId="77777777" w:rsidR="00CA4F4C" w:rsidRPr="00622F19" w:rsidRDefault="00CA4F4C" w:rsidP="0037699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053" w14:textId="422BFCE9" w:rsidR="00CA4F4C" w:rsidRPr="00622F19" w:rsidRDefault="0056403F" w:rsidP="00376990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2+ Partners</w:t>
            </w:r>
          </w:p>
        </w:tc>
      </w:tr>
      <w:tr w:rsidR="00CA4F4C" w:rsidRPr="00DD6D04" w14:paraId="09032A43" w14:textId="77777777" w:rsidTr="006C36E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444" w14:textId="77777777" w:rsidR="00CA4F4C" w:rsidRPr="00892417" w:rsidRDefault="00CA4F4C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892417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lastRenderedPageBreak/>
              <w:t>QBE Europe SA/NV</w:t>
            </w:r>
          </w:p>
          <w:p w14:paraId="085CF092" w14:textId="77777777" w:rsidR="00CA4F4C" w:rsidRPr="00892417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892417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Boulevard du Regent, 37</w:t>
            </w:r>
          </w:p>
          <w:p w14:paraId="7085B8AC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BE 1000 Brussels</w:t>
            </w:r>
          </w:p>
          <w:p w14:paraId="550AA20F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F7F1CB" w14:textId="77777777" w:rsidR="00CA4F4C" w:rsidRPr="00622F19" w:rsidRDefault="00CA4F4C" w:rsidP="00FA4A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B225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A+</w:t>
            </w:r>
          </w:p>
          <w:p w14:paraId="6AD5EE29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[Standard &amp; Poors]</w:t>
            </w:r>
          </w:p>
          <w:p w14:paraId="2C1E87FE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53E0BC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4E62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Belgium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762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National Bank of Belgium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652" w14:textId="6EEFC577" w:rsidR="00CA4F4C" w:rsidRDefault="0056403F" w:rsidP="0056403F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Miller</w:t>
            </w:r>
          </w:p>
          <w:p w14:paraId="20DB5682" w14:textId="1D47B8B5" w:rsidR="0056403F" w:rsidRDefault="0056403F" w:rsidP="0056403F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Willis Tower Watson</w:t>
            </w:r>
          </w:p>
          <w:p w14:paraId="1B00DCDB" w14:textId="41D5C60C" w:rsidR="0056403F" w:rsidRDefault="0056403F" w:rsidP="0056403F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Ardonagh</w:t>
            </w:r>
            <w:proofErr w:type="spellEnd"/>
          </w:p>
          <w:p w14:paraId="5B86E963" w14:textId="03216953" w:rsidR="0056403F" w:rsidRDefault="0056403F" w:rsidP="0056403F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O’Leary Insurances</w:t>
            </w:r>
          </w:p>
          <w:p w14:paraId="26EE0682" w14:textId="6CEF39A0" w:rsidR="0056403F" w:rsidRDefault="0056403F" w:rsidP="0056403F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Griffith &amp; Armour</w:t>
            </w:r>
          </w:p>
          <w:p w14:paraId="1EB2B0AE" w14:textId="5A1B13C6" w:rsidR="0056403F" w:rsidRPr="00622F19" w:rsidRDefault="0056403F" w:rsidP="0056403F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Marsh</w:t>
            </w:r>
          </w:p>
          <w:p w14:paraId="6F4A8EAA" w14:textId="77777777" w:rsidR="00CA4F4C" w:rsidRPr="00622F19" w:rsidRDefault="00CA4F4C" w:rsidP="003769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F8A9" w14:textId="7B376D3B" w:rsidR="00CA4F4C" w:rsidRPr="00622F19" w:rsidRDefault="0056403F" w:rsidP="00FA4A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</w:t>
            </w:r>
          </w:p>
        </w:tc>
      </w:tr>
      <w:tr w:rsidR="00CA4F4C" w:rsidRPr="00DD6D04" w14:paraId="12406ED5" w14:textId="77777777" w:rsidTr="006C36E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0F06" w14:textId="77777777" w:rsidR="00CA4F4C" w:rsidRPr="00622F19" w:rsidRDefault="00F662B2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Starr Europe Insurance Limited</w:t>
            </w:r>
            <w:r w:rsidR="00CA4F4C" w:rsidRPr="00622F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14424C59" w14:textId="77777777" w:rsidR="00CA4F4C" w:rsidRDefault="00F662B2" w:rsidP="00F662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Dragonara Business Centre</w:t>
            </w:r>
          </w:p>
          <w:p w14:paraId="4E77ACC7" w14:textId="77777777" w:rsidR="00F662B2" w:rsidRDefault="00F662B2" w:rsidP="00F662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F662B2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Floor</w:t>
            </w:r>
          </w:p>
          <w:p w14:paraId="602C1BD8" w14:textId="77777777" w:rsidR="00F662B2" w:rsidRDefault="00F662B2" w:rsidP="00F662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Dragonara Road</w:t>
            </w:r>
          </w:p>
          <w:p w14:paraId="1735073C" w14:textId="77777777" w:rsidR="00F662B2" w:rsidRDefault="00F662B2" w:rsidP="00F662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St. Julians</w:t>
            </w:r>
          </w:p>
          <w:p w14:paraId="68635380" w14:textId="77777777" w:rsidR="00F662B2" w:rsidRDefault="00F662B2" w:rsidP="00F662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STJ 3141</w:t>
            </w:r>
          </w:p>
          <w:p w14:paraId="45873303" w14:textId="77777777" w:rsidR="00F662B2" w:rsidRDefault="00F662B2" w:rsidP="00F662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Malta</w:t>
            </w:r>
          </w:p>
          <w:p w14:paraId="6EBCC7F0" w14:textId="77777777" w:rsidR="00F662B2" w:rsidRDefault="00F662B2" w:rsidP="00F662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4F37D3" w14:textId="77777777" w:rsidR="00F662B2" w:rsidRPr="00622F19" w:rsidRDefault="00F662B2" w:rsidP="002B53D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7A63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  <w:p w14:paraId="4AECEE8C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[A.M. Best]</w:t>
            </w:r>
          </w:p>
          <w:p w14:paraId="7E884EBE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FB7" w14:textId="77777777" w:rsidR="00CA4F4C" w:rsidRPr="00622F19" w:rsidRDefault="00F662B2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Malta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083" w14:textId="77777777" w:rsidR="00CA4F4C" w:rsidRPr="00622F19" w:rsidRDefault="00F662B2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Malta Financial Services Authority</w:t>
            </w:r>
          </w:p>
          <w:p w14:paraId="70D4740B" w14:textId="77777777" w:rsidR="00CA4F4C" w:rsidRPr="00622F19" w:rsidRDefault="00CA4F4C" w:rsidP="003769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200" w14:textId="77777777" w:rsidR="00F662B2" w:rsidRDefault="0056403F" w:rsidP="0056403F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O’Leary Insurances</w:t>
            </w:r>
          </w:p>
          <w:p w14:paraId="16A0ADBF" w14:textId="6C370B9A" w:rsidR="0056403F" w:rsidRPr="00622F19" w:rsidRDefault="0056403F" w:rsidP="0056403F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Howden Specialty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BF0" w14:textId="77777777" w:rsidR="00CA4F4C" w:rsidRPr="00622F19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19">
              <w:rPr>
                <w:rFonts w:ascii="Arial" w:hAnsi="Arial" w:cs="Arial"/>
                <w:color w:val="000000"/>
                <w:sz w:val="22"/>
                <w:szCs w:val="22"/>
              </w:rPr>
              <w:t>All firms</w:t>
            </w:r>
          </w:p>
        </w:tc>
      </w:tr>
    </w:tbl>
    <w:p w14:paraId="4CE89049" w14:textId="77777777" w:rsidR="00CA4F4C" w:rsidRDefault="00CA4F4C" w:rsidP="00CA4F4C">
      <w:pPr>
        <w:rPr>
          <w:rFonts w:ascii="Arial" w:hAnsi="Arial" w:cs="Arial"/>
          <w:sz w:val="22"/>
          <w:szCs w:val="22"/>
        </w:rPr>
      </w:pPr>
    </w:p>
    <w:p w14:paraId="10F40F1F" w14:textId="77777777" w:rsidR="00CA4F4C" w:rsidRPr="00DD6D04" w:rsidRDefault="00CA4F4C" w:rsidP="00CA4F4C">
      <w:pPr>
        <w:rPr>
          <w:rFonts w:ascii="Arial" w:hAnsi="Arial" w:cs="Arial"/>
          <w:sz w:val="22"/>
          <w:szCs w:val="22"/>
        </w:rPr>
      </w:pPr>
    </w:p>
    <w:p w14:paraId="7DF4E07D" w14:textId="77777777" w:rsidR="00CA4F4C" w:rsidRPr="00DD6D04" w:rsidRDefault="00CA4F4C" w:rsidP="00CA4F4C">
      <w:pPr>
        <w:rPr>
          <w:rFonts w:ascii="Arial" w:hAnsi="Arial" w:cs="Arial"/>
          <w:sz w:val="22"/>
          <w:szCs w:val="22"/>
        </w:rPr>
      </w:pPr>
    </w:p>
    <w:p w14:paraId="36551F82" w14:textId="77777777" w:rsidR="00CA4F4C" w:rsidRPr="005008A2" w:rsidRDefault="00CA4F4C" w:rsidP="00CA4F4C">
      <w:pPr>
        <w:rPr>
          <w:rFonts w:ascii="Arial" w:hAnsi="Arial" w:cs="Arial"/>
          <w:b/>
          <w:sz w:val="22"/>
          <w:szCs w:val="22"/>
        </w:rPr>
      </w:pPr>
      <w:r w:rsidRPr="00DD6D04">
        <w:rPr>
          <w:rFonts w:ascii="Arial" w:hAnsi="Arial" w:cs="Arial"/>
          <w:sz w:val="22"/>
          <w:szCs w:val="22"/>
        </w:rPr>
        <w:t xml:space="preserve">The following facilities are providing professional indemnity insurance on a co-insurance basis, where each participating insurer shares a portion of the </w:t>
      </w:r>
      <w:proofErr w:type="gramStart"/>
      <w:r w:rsidRPr="00DD6D04">
        <w:rPr>
          <w:rFonts w:ascii="Arial" w:hAnsi="Arial" w:cs="Arial"/>
          <w:sz w:val="22"/>
          <w:szCs w:val="22"/>
        </w:rPr>
        <w:t>risk.</w:t>
      </w:r>
      <w:r w:rsidR="005008A2">
        <w:rPr>
          <w:rFonts w:ascii="Arial" w:hAnsi="Arial" w:cs="Arial"/>
          <w:b/>
          <w:sz w:val="22"/>
          <w:szCs w:val="22"/>
        </w:rPr>
        <w:t>.</w:t>
      </w:r>
      <w:proofErr w:type="gramEnd"/>
    </w:p>
    <w:p w14:paraId="7AA6A10E" w14:textId="77777777" w:rsidR="00CA4F4C" w:rsidRPr="00DD6D04" w:rsidRDefault="00CA4F4C" w:rsidP="00CA4F4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7"/>
        <w:gridCol w:w="7518"/>
      </w:tblGrid>
      <w:tr w:rsidR="00CA4F4C" w:rsidRPr="00DD6D04" w14:paraId="1009D402" w14:textId="77777777" w:rsidTr="00376990">
        <w:tc>
          <w:tcPr>
            <w:tcW w:w="7517" w:type="dxa"/>
            <w:shd w:val="clear" w:color="auto" w:fill="D9D9D9"/>
          </w:tcPr>
          <w:p w14:paraId="657D8654" w14:textId="77777777" w:rsidR="00CA4F4C" w:rsidRPr="00DD6D04" w:rsidRDefault="00CA4F4C" w:rsidP="003769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6D04">
              <w:rPr>
                <w:rFonts w:ascii="Arial" w:hAnsi="Arial" w:cs="Arial"/>
                <w:b/>
                <w:sz w:val="22"/>
                <w:szCs w:val="22"/>
              </w:rPr>
              <w:t>Facility</w:t>
            </w:r>
          </w:p>
        </w:tc>
        <w:tc>
          <w:tcPr>
            <w:tcW w:w="7518" w:type="dxa"/>
            <w:shd w:val="clear" w:color="auto" w:fill="D9D9D9"/>
          </w:tcPr>
          <w:p w14:paraId="1B972241" w14:textId="77777777" w:rsidR="00CA4F4C" w:rsidRPr="00DD6D04" w:rsidRDefault="00CA4F4C" w:rsidP="003769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6D04">
              <w:rPr>
                <w:rFonts w:ascii="Arial" w:hAnsi="Arial" w:cs="Arial"/>
                <w:b/>
                <w:sz w:val="22"/>
                <w:szCs w:val="22"/>
              </w:rPr>
              <w:t>Participating Insurers</w:t>
            </w:r>
          </w:p>
        </w:tc>
      </w:tr>
      <w:tr w:rsidR="00CA4F4C" w:rsidRPr="00DD6D04" w14:paraId="3F62DFDF" w14:textId="77777777" w:rsidTr="009C009D">
        <w:tc>
          <w:tcPr>
            <w:tcW w:w="7517" w:type="dxa"/>
            <w:shd w:val="clear" w:color="auto" w:fill="auto"/>
          </w:tcPr>
          <w:p w14:paraId="641713A3" w14:textId="0E256643" w:rsidR="00CA4F4C" w:rsidRPr="00706423" w:rsidRDefault="00CA4F4C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642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Allianz-led </w:t>
            </w:r>
            <w:r w:rsidR="0056403F">
              <w:rPr>
                <w:rFonts w:ascii="Arial" w:hAnsi="Arial" w:cs="Arial"/>
                <w:b/>
                <w:color w:val="000000"/>
                <w:sz w:val="22"/>
                <w:szCs w:val="22"/>
              </w:rPr>
              <w:t>Marsh</w:t>
            </w:r>
            <w:r w:rsidRPr="0070642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Facility</w:t>
            </w:r>
          </w:p>
          <w:p w14:paraId="645935EB" w14:textId="77777777" w:rsidR="00CA4F4C" w:rsidRPr="00706423" w:rsidRDefault="00CA4F4C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D76732E" w14:textId="77777777" w:rsidR="00CA4F4C" w:rsidRPr="00706423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8" w:type="dxa"/>
            <w:shd w:val="clear" w:color="auto" w:fill="auto"/>
          </w:tcPr>
          <w:p w14:paraId="542D7A62" w14:textId="77777777" w:rsidR="00CA4F4C" w:rsidRPr="00706423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6423">
              <w:rPr>
                <w:rFonts w:ascii="Arial" w:hAnsi="Arial" w:cs="Arial"/>
                <w:color w:val="000000"/>
                <w:sz w:val="22"/>
                <w:szCs w:val="22"/>
              </w:rPr>
              <w:t>Allianz Global Corporate &amp; Specialty SE</w:t>
            </w:r>
          </w:p>
          <w:p w14:paraId="6FBCF729" w14:textId="77777777" w:rsidR="00CA4F4C" w:rsidRPr="00706423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A4F4C" w:rsidRPr="00DD6D04" w14:paraId="7BF4CC13" w14:textId="77777777" w:rsidTr="009C009D">
        <w:tc>
          <w:tcPr>
            <w:tcW w:w="7517" w:type="dxa"/>
            <w:shd w:val="clear" w:color="auto" w:fill="auto"/>
          </w:tcPr>
          <w:p w14:paraId="4F335124" w14:textId="77777777" w:rsidR="00CA4F4C" w:rsidRPr="00706423" w:rsidRDefault="00CA4F4C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6423">
              <w:rPr>
                <w:rFonts w:ascii="Arial" w:hAnsi="Arial" w:cs="Arial"/>
                <w:b/>
                <w:color w:val="000000"/>
                <w:sz w:val="22"/>
                <w:szCs w:val="22"/>
              </w:rPr>
              <w:t>Allianz-led Miller Facility</w:t>
            </w:r>
          </w:p>
        </w:tc>
        <w:tc>
          <w:tcPr>
            <w:tcW w:w="7518" w:type="dxa"/>
            <w:shd w:val="clear" w:color="auto" w:fill="auto"/>
          </w:tcPr>
          <w:p w14:paraId="7EBCB7D4" w14:textId="77777777" w:rsidR="00CA4F4C" w:rsidRPr="00706423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6423">
              <w:rPr>
                <w:rFonts w:ascii="Arial" w:hAnsi="Arial" w:cs="Arial"/>
                <w:color w:val="000000"/>
                <w:sz w:val="22"/>
                <w:szCs w:val="22"/>
              </w:rPr>
              <w:t>Allianz Global Corporate &amp; Specialty SE</w:t>
            </w:r>
          </w:p>
          <w:p w14:paraId="28E5337B" w14:textId="77777777" w:rsidR="00CA4F4C" w:rsidRPr="00706423" w:rsidRDefault="00CA4F4C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03F" w:rsidRPr="00DD6D04" w14:paraId="101E4579" w14:textId="77777777" w:rsidTr="009C009D">
        <w:tc>
          <w:tcPr>
            <w:tcW w:w="7517" w:type="dxa"/>
            <w:shd w:val="clear" w:color="auto" w:fill="auto"/>
          </w:tcPr>
          <w:p w14:paraId="01ADB26A" w14:textId="7FE5104D" w:rsidR="0056403F" w:rsidRPr="00BB7489" w:rsidRDefault="0056403F" w:rsidP="003769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7489">
              <w:rPr>
                <w:rFonts w:ascii="Arial" w:hAnsi="Arial" w:cs="Arial"/>
                <w:b/>
                <w:color w:val="000000"/>
                <w:sz w:val="22"/>
                <w:szCs w:val="22"/>
              </w:rPr>
              <w:t>Starr</w:t>
            </w:r>
            <w:r w:rsidR="00BB7489" w:rsidRPr="00BB748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Chubb </w:t>
            </w:r>
            <w:proofErr w:type="spellStart"/>
            <w:r w:rsidR="00BB7489" w:rsidRPr="00BB7489">
              <w:rPr>
                <w:rFonts w:ascii="Arial" w:hAnsi="Arial" w:cs="Arial"/>
                <w:b/>
                <w:color w:val="000000"/>
                <w:sz w:val="22"/>
                <w:szCs w:val="22"/>
              </w:rPr>
              <w:t>Canopius</w:t>
            </w:r>
            <w:proofErr w:type="spellEnd"/>
            <w:r w:rsidR="00BB7489" w:rsidRPr="00BB748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Facility</w:t>
            </w:r>
          </w:p>
        </w:tc>
        <w:tc>
          <w:tcPr>
            <w:tcW w:w="7518" w:type="dxa"/>
            <w:shd w:val="clear" w:color="auto" w:fill="auto"/>
          </w:tcPr>
          <w:p w14:paraId="757744E1" w14:textId="77777777" w:rsidR="0056403F" w:rsidRPr="00BB7489" w:rsidRDefault="0056403F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489">
              <w:rPr>
                <w:rFonts w:ascii="Arial" w:hAnsi="Arial" w:cs="Arial"/>
                <w:color w:val="000000"/>
                <w:sz w:val="22"/>
                <w:szCs w:val="22"/>
              </w:rPr>
              <w:t>Starr Europe Insurance Limited</w:t>
            </w:r>
          </w:p>
          <w:p w14:paraId="30DCFA28" w14:textId="77777777" w:rsidR="0056403F" w:rsidRPr="00BB7489" w:rsidRDefault="0056403F" w:rsidP="005640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7489">
              <w:rPr>
                <w:rFonts w:ascii="Arial" w:hAnsi="Arial" w:cs="Arial"/>
                <w:color w:val="000000"/>
                <w:sz w:val="22"/>
                <w:szCs w:val="22"/>
              </w:rPr>
              <w:t>Canopius</w:t>
            </w:r>
            <w:proofErr w:type="spellEnd"/>
            <w:r w:rsidRPr="00BB7489">
              <w:rPr>
                <w:rFonts w:ascii="Arial" w:hAnsi="Arial" w:cs="Arial"/>
                <w:color w:val="000000"/>
                <w:sz w:val="22"/>
                <w:szCs w:val="22"/>
              </w:rPr>
              <w:t xml:space="preserve"> Managing Agents Limited </w:t>
            </w:r>
          </w:p>
          <w:p w14:paraId="4E60E59D" w14:textId="2875A7C0" w:rsidR="0056403F" w:rsidRPr="00BB7489" w:rsidRDefault="0056403F" w:rsidP="005640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489">
              <w:rPr>
                <w:rFonts w:ascii="Arial" w:hAnsi="Arial" w:cs="Arial"/>
                <w:color w:val="000000"/>
                <w:sz w:val="22"/>
                <w:szCs w:val="22"/>
              </w:rPr>
              <w:t>(Lloyd’s Insurance Company S.A. CNP 5380)</w:t>
            </w:r>
          </w:p>
          <w:p w14:paraId="1D429632" w14:textId="77777777" w:rsidR="0056403F" w:rsidRPr="00BB7489" w:rsidRDefault="0056403F" w:rsidP="0056403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B74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Chubb European Group SE</w:t>
            </w:r>
          </w:p>
          <w:p w14:paraId="7FA24AD8" w14:textId="38F80824" w:rsidR="0056403F" w:rsidRPr="00BB7489" w:rsidRDefault="0056403F" w:rsidP="003769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945DF4C" w14:textId="77777777" w:rsidR="00CA4F4C" w:rsidRPr="00DD6D04" w:rsidRDefault="00CA4F4C" w:rsidP="00CA4F4C">
      <w:pPr>
        <w:rPr>
          <w:rFonts w:ascii="Arial" w:hAnsi="Arial" w:cs="Arial"/>
          <w:sz w:val="22"/>
          <w:szCs w:val="22"/>
        </w:rPr>
        <w:sectPr w:rsidR="00CA4F4C" w:rsidRPr="00DD6D04">
          <w:pgSz w:w="16834" w:h="11909" w:orient="landscape"/>
          <w:pgMar w:top="851" w:right="851" w:bottom="851" w:left="851" w:header="709" w:footer="709" w:gutter="0"/>
          <w:cols w:space="720"/>
        </w:sectPr>
      </w:pPr>
    </w:p>
    <w:p w14:paraId="0894641E" w14:textId="77777777" w:rsidR="0083797E" w:rsidRDefault="0083797E" w:rsidP="00A81F5A"/>
    <w:sectPr w:rsidR="0083797E" w:rsidSect="00CA4F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4C"/>
    <w:rsid w:val="000215F8"/>
    <w:rsid w:val="000B2A58"/>
    <w:rsid w:val="0010186D"/>
    <w:rsid w:val="00161241"/>
    <w:rsid w:val="001A449B"/>
    <w:rsid w:val="001E1E3F"/>
    <w:rsid w:val="001F5082"/>
    <w:rsid w:val="00200371"/>
    <w:rsid w:val="002111D9"/>
    <w:rsid w:val="002B53DE"/>
    <w:rsid w:val="00322FE0"/>
    <w:rsid w:val="00341267"/>
    <w:rsid w:val="004001BC"/>
    <w:rsid w:val="0040344D"/>
    <w:rsid w:val="004E61A1"/>
    <w:rsid w:val="004F2FCC"/>
    <w:rsid w:val="005008A2"/>
    <w:rsid w:val="00537373"/>
    <w:rsid w:val="005475A3"/>
    <w:rsid w:val="0056403F"/>
    <w:rsid w:val="006C36E6"/>
    <w:rsid w:val="006D4331"/>
    <w:rsid w:val="0071765D"/>
    <w:rsid w:val="00791D4B"/>
    <w:rsid w:val="0083797E"/>
    <w:rsid w:val="008802F0"/>
    <w:rsid w:val="00892417"/>
    <w:rsid w:val="00900871"/>
    <w:rsid w:val="00902983"/>
    <w:rsid w:val="009C009D"/>
    <w:rsid w:val="009C70B6"/>
    <w:rsid w:val="009D6069"/>
    <w:rsid w:val="00A81F5A"/>
    <w:rsid w:val="00AC5D13"/>
    <w:rsid w:val="00B00001"/>
    <w:rsid w:val="00B764B2"/>
    <w:rsid w:val="00BB7489"/>
    <w:rsid w:val="00CA4F4C"/>
    <w:rsid w:val="00CD0EB1"/>
    <w:rsid w:val="00D7310D"/>
    <w:rsid w:val="00DB1518"/>
    <w:rsid w:val="00DC0499"/>
    <w:rsid w:val="00DE7F5B"/>
    <w:rsid w:val="00E36211"/>
    <w:rsid w:val="00E50A41"/>
    <w:rsid w:val="00F34BC8"/>
    <w:rsid w:val="00F662B2"/>
    <w:rsid w:val="00F97E9D"/>
    <w:rsid w:val="00FA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D1FE"/>
  <w15:docId w15:val="{3EABEC99-0312-4504-8526-52A0E479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4C"/>
    <w:pPr>
      <w:jc w:val="left"/>
    </w:pPr>
    <w:rPr>
      <w:rFonts w:ascii="CG Times" w:eastAsia="Times New Roman" w:hAnsi="CG Times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A4F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4F4C"/>
    <w:rPr>
      <w:rFonts w:eastAsia="Times New Roman" w:cs="Arial"/>
      <w:b/>
      <w:bCs/>
      <w:kern w:val="32"/>
      <w:sz w:val="32"/>
      <w:szCs w:val="32"/>
      <w:lang w:val="en-GB"/>
    </w:rPr>
  </w:style>
  <w:style w:type="character" w:styleId="Hyperlink">
    <w:name w:val="Hyperlink"/>
    <w:rsid w:val="00CA4F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4F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ihelpline@lawsociet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Sorcha Hayes</dc:creator>
  <cp:lastModifiedBy>Sorcha Hayes</cp:lastModifiedBy>
  <cp:revision>2</cp:revision>
  <dcterms:created xsi:type="dcterms:W3CDTF">2023-11-07T11:47:00Z</dcterms:created>
  <dcterms:modified xsi:type="dcterms:W3CDTF">2023-11-07T11:47:00Z</dcterms:modified>
</cp:coreProperties>
</file>